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04533F50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56037ACE" w:rsidR="00740D64" w:rsidRDefault="004D1BC4" w:rsidP="00740D64">
      <w:pPr>
        <w:spacing w:after="18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2DF75A5" w14:textId="1296B7C1" w:rsidR="00740D64" w:rsidRDefault="00483C96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Achat de p</w:t>
            </w:r>
            <w:r w:rsidR="00577C72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restations de graphisme</w:t>
            </w:r>
          </w:p>
          <w:p w14:paraId="7595FEDD" w14:textId="77777777" w:rsidR="00577C72" w:rsidRDefault="00577C72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6B293B86" w14:textId="5162260C" w:rsidR="00577C72" w:rsidRPr="00577C72" w:rsidRDefault="00577C72" w:rsidP="00577C72">
            <w:pPr>
              <w:jc w:val="center"/>
              <w:rPr>
                <w:rFonts w:ascii="Trebuchet MS" w:hAnsi="Trebuchet MS"/>
                <w:b/>
                <w:szCs w:val="20"/>
              </w:rPr>
            </w:pPr>
            <w:r w:rsidRPr="00577C72">
              <w:rPr>
                <w:rFonts w:ascii="Trebuchet MS" w:eastAsia="Trebuchet MS" w:hAnsi="Trebuchet MS" w:cs="Trebuchet MS"/>
                <w:b/>
                <w:color w:val="000000"/>
                <w:szCs w:val="20"/>
              </w:rPr>
              <w:t xml:space="preserve">Lot </w:t>
            </w:r>
            <w:r w:rsidR="00A33B93">
              <w:rPr>
                <w:rFonts w:ascii="Trebuchet MS" w:eastAsia="Trebuchet MS" w:hAnsi="Trebuchet MS" w:cs="Trebuchet MS"/>
                <w:b/>
                <w:color w:val="000000"/>
                <w:szCs w:val="20"/>
              </w:rPr>
              <w:t>3</w:t>
            </w:r>
            <w:r w:rsidRPr="00577C72">
              <w:rPr>
                <w:rFonts w:ascii="Trebuchet MS" w:eastAsia="Trebuchet MS" w:hAnsi="Trebuchet MS" w:cs="Trebuchet MS"/>
                <w:b/>
                <w:color w:val="000000"/>
                <w:szCs w:val="20"/>
              </w:rPr>
              <w:t xml:space="preserve">: </w:t>
            </w:r>
            <w:r w:rsidR="0022469E">
              <w:rPr>
                <w:rFonts w:ascii="Trebuchet MS" w:hAnsi="Trebuchet MS"/>
                <w:b/>
                <w:bCs/>
                <w:szCs w:val="20"/>
              </w:rPr>
              <w:t>Motion design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6369B9E8" w14:textId="08F764AD" w:rsidR="00740D64" w:rsidRDefault="00740D64" w:rsidP="00740D64">
      <w:pPr>
        <w:spacing w:line="240" w:lineRule="exact"/>
      </w:pPr>
    </w:p>
    <w:p w14:paraId="3550BB9D" w14:textId="43797433" w:rsidR="009E247D" w:rsidRDefault="009E247D" w:rsidP="00740D64">
      <w:pPr>
        <w:spacing w:line="240" w:lineRule="exact"/>
      </w:pPr>
    </w:p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6A0DEC5E" w14:textId="76B97866" w:rsidR="00740D64" w:rsidRDefault="00740D64" w:rsidP="00740D64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 xml:space="preserve">N° de consultation : </w:t>
      </w:r>
      <w:r w:rsidR="004855DF" w:rsidRPr="007D108F">
        <w:rPr>
          <w:rFonts w:ascii="Trebuchet MS" w:eastAsia="Trebuchet MS" w:hAnsi="Trebuchet MS" w:cs="Trebuchet MS"/>
          <w:color w:val="000000"/>
        </w:rPr>
        <w:t>2</w:t>
      </w:r>
      <w:r w:rsidR="00007B12">
        <w:rPr>
          <w:rFonts w:ascii="Trebuchet MS" w:eastAsia="Trebuchet MS" w:hAnsi="Trebuchet MS" w:cs="Trebuchet MS"/>
          <w:color w:val="000000"/>
        </w:rPr>
        <w:t>5FSA00</w:t>
      </w:r>
      <w:r w:rsidR="00A33B93">
        <w:rPr>
          <w:rFonts w:ascii="Trebuchet MS" w:eastAsia="Trebuchet MS" w:hAnsi="Trebuchet MS" w:cs="Trebuchet MS"/>
          <w:color w:val="000000"/>
        </w:rPr>
        <w:t>8</w:t>
      </w:r>
    </w:p>
    <w:p w14:paraId="3331D25A" w14:textId="77777777" w:rsidR="00740D64" w:rsidRDefault="00740D64" w:rsidP="00740D64">
      <w:pPr>
        <w:spacing w:line="240" w:lineRule="exact"/>
      </w:pP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19B9485C" w14:textId="77777777" w:rsidR="00740D64" w:rsidRDefault="00740D64" w:rsidP="00740D64">
      <w:pPr>
        <w:spacing w:line="240" w:lineRule="exact"/>
        <w:jc w:val="center"/>
      </w:pPr>
    </w:p>
    <w:p w14:paraId="7BA15B4D" w14:textId="77777777" w:rsidR="004855DF" w:rsidRPr="0048185F" w:rsidRDefault="004855DF" w:rsidP="00577C72">
      <w:pPr>
        <w:spacing w:before="0" w:after="0"/>
        <w:jc w:val="center"/>
        <w:rPr>
          <w:rFonts w:ascii="Trebuchet MS" w:hAnsi="Trebuchet MS"/>
          <w:sz w:val="22"/>
          <w:szCs w:val="22"/>
          <w:lang w:eastAsia="fr-FR"/>
        </w:rPr>
      </w:pPr>
      <w:r w:rsidRPr="0048185F">
        <w:rPr>
          <w:rFonts w:ascii="Trebuchet MS" w:hAnsi="Trebuchet MS"/>
          <w:b/>
          <w:sz w:val="22"/>
          <w:szCs w:val="22"/>
          <w:lang w:eastAsia="fr-FR"/>
        </w:rPr>
        <w:t>UNIVERSITE GRENOBLE ALPES</w:t>
      </w:r>
    </w:p>
    <w:p w14:paraId="365471FD" w14:textId="77777777" w:rsidR="00577C72" w:rsidRPr="00577C72" w:rsidRDefault="00577C72" w:rsidP="00577C72">
      <w:pPr>
        <w:spacing w:after="0"/>
        <w:jc w:val="center"/>
        <w:rPr>
          <w:rFonts w:ascii="Trebuchet MS" w:hAnsi="Trebuchet MS"/>
          <w:sz w:val="22"/>
          <w:szCs w:val="22"/>
          <w:lang w:eastAsia="fr-FR"/>
        </w:rPr>
      </w:pPr>
      <w:r w:rsidRPr="00577C72">
        <w:rPr>
          <w:rFonts w:ascii="Trebuchet MS" w:hAnsi="Trebuchet MS"/>
          <w:sz w:val="22"/>
          <w:szCs w:val="22"/>
          <w:lang w:eastAsia="fr-FR"/>
        </w:rPr>
        <w:t>1180 rue des Universités</w:t>
      </w:r>
    </w:p>
    <w:p w14:paraId="139B9352" w14:textId="77777777" w:rsidR="00577C72" w:rsidRPr="00577C72" w:rsidRDefault="00577C72" w:rsidP="00577C72">
      <w:pPr>
        <w:spacing w:after="0"/>
        <w:jc w:val="center"/>
        <w:rPr>
          <w:rFonts w:ascii="Trebuchet MS" w:hAnsi="Trebuchet MS"/>
          <w:sz w:val="22"/>
          <w:szCs w:val="22"/>
          <w:lang w:eastAsia="fr-FR"/>
        </w:rPr>
      </w:pPr>
      <w:r w:rsidRPr="00577C72">
        <w:rPr>
          <w:rFonts w:ascii="Trebuchet MS" w:hAnsi="Trebuchet MS"/>
          <w:sz w:val="22"/>
          <w:szCs w:val="22"/>
          <w:lang w:eastAsia="fr-FR"/>
        </w:rPr>
        <w:t>CS 40700</w:t>
      </w:r>
    </w:p>
    <w:p w14:paraId="1EE8C22F" w14:textId="2E44A751" w:rsidR="00740D64" w:rsidRPr="00577C72" w:rsidRDefault="00577C72" w:rsidP="00577C72">
      <w:pPr>
        <w:spacing w:after="0"/>
        <w:jc w:val="center"/>
        <w:rPr>
          <w:rFonts w:ascii="Trebuchet MS" w:hAnsi="Trebuchet MS"/>
          <w:sz w:val="22"/>
          <w:szCs w:val="22"/>
        </w:rPr>
      </w:pPr>
      <w:r w:rsidRPr="00577C72">
        <w:rPr>
          <w:rFonts w:ascii="Trebuchet MS" w:hAnsi="Trebuchet MS"/>
          <w:sz w:val="22"/>
          <w:szCs w:val="22"/>
          <w:lang w:eastAsia="fr-FR"/>
        </w:rPr>
        <w:t xml:space="preserve">38400 Saint Martin d’hères </w:t>
      </w:r>
    </w:p>
    <w:p w14:paraId="29B7EF00" w14:textId="77777777" w:rsidR="00740D64" w:rsidRDefault="00740D64" w:rsidP="00740D64">
      <w:pPr>
        <w:jc w:val="center"/>
        <w:sectPr w:rsidR="00740D64" w:rsidSect="007F527B">
          <w:footerReference w:type="default" r:id="rId12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750867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77777777" w:rsidR="001A0873" w:rsidRPr="002646F1" w:rsidRDefault="001A0873" w:rsidP="0070530A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750867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750867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750867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3E145D1E" w:rsidR="0006156B" w:rsidRDefault="00750867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7DEF9891" w14:textId="77777777" w:rsidTr="0070530A">
        <w:tc>
          <w:tcPr>
            <w:tcW w:w="10456" w:type="dxa"/>
            <w:shd w:val="clear" w:color="auto" w:fill="E0DFE6"/>
          </w:tcPr>
          <w:p w14:paraId="54A5F688" w14:textId="1E1BEAB6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des membres du groupement</w:t>
            </w:r>
            <w:r w:rsidR="00FE67C2">
              <w:rPr>
                <w:rFonts w:cs="Arial"/>
              </w:rPr>
              <w:t xml:space="preserve"> (hors mandataire)</w:t>
            </w:r>
            <w:r w:rsidR="0080372C">
              <w:rPr>
                <w:rFonts w:cs="Arial"/>
              </w:rPr>
              <w:t xml:space="preserve"> </w:t>
            </w:r>
          </w:p>
        </w:tc>
      </w:tr>
      <w:tr w:rsidR="0006156B" w:rsidRPr="002646F1" w14:paraId="4B9EA966" w14:textId="77777777" w:rsidTr="00297DA2">
        <w:trPr>
          <w:trHeight w:val="2071"/>
        </w:trPr>
        <w:tc>
          <w:tcPr>
            <w:tcW w:w="10456" w:type="dxa"/>
            <w:vAlign w:val="center"/>
          </w:tcPr>
          <w:p w14:paraId="6BBCF8B8" w14:textId="2813A761" w:rsidR="00FE67C2" w:rsidRPr="002646F1" w:rsidRDefault="00FE67C2" w:rsidP="00FE67C2">
            <w:pPr>
              <w:jc w:val="center"/>
              <w:rPr>
                <w:rFonts w:cs="Arial"/>
                <w:b/>
              </w:rPr>
            </w:pPr>
          </w:p>
        </w:tc>
      </w:tr>
    </w:tbl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3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FINANCIERE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5F3D5E92" w14:textId="0F771DC0" w:rsidR="00615DD2" w:rsidRPr="002646F1" w:rsidRDefault="00615DD2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Prix</w:t>
            </w: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51DD48E9" w14:textId="267C2028" w:rsidR="00DB29B4" w:rsidRPr="00577C72" w:rsidRDefault="00DB29B4" w:rsidP="00577C72">
            <w:pPr>
              <w:spacing w:after="240"/>
              <w:jc w:val="both"/>
              <w:rPr>
                <w:rFonts w:ascii="Trebuchet MS" w:hAnsi="Trebuchet MS" w:cs="Arial"/>
              </w:rPr>
            </w:pPr>
            <w:r w:rsidRPr="00577C72">
              <w:rPr>
                <w:rFonts w:ascii="Trebuchet MS" w:hAnsi="Trebuchet MS" w:cs="Arial"/>
              </w:rPr>
              <w:t>Les prestations</w:t>
            </w:r>
            <w:r w:rsidR="00007B12" w:rsidRPr="00577C72">
              <w:rPr>
                <w:rFonts w:ascii="Trebuchet MS" w:hAnsi="Trebuchet MS" w:cs="Arial"/>
              </w:rPr>
              <w:t xml:space="preserve"> sont rémunéré</w:t>
            </w:r>
            <w:r w:rsidR="00577C72" w:rsidRPr="00577C72">
              <w:rPr>
                <w:rFonts w:ascii="Trebuchet MS" w:hAnsi="Trebuchet MS" w:cs="Arial"/>
              </w:rPr>
              <w:t>e</w:t>
            </w:r>
            <w:r w:rsidR="00007B12" w:rsidRPr="00577C72">
              <w:rPr>
                <w:rFonts w:ascii="Trebuchet MS" w:hAnsi="Trebuchet MS" w:cs="Arial"/>
              </w:rPr>
              <w:t>s par application</w:t>
            </w:r>
            <w:r w:rsidRPr="00577C72">
              <w:rPr>
                <w:rFonts w:ascii="Trebuchet MS" w:hAnsi="Trebuchet MS" w:cs="Arial"/>
              </w:rPr>
              <w:t xml:space="preserve"> aux quantités réellement exécutées </w:t>
            </w:r>
            <w:r w:rsidR="00007B12" w:rsidRPr="00577C72">
              <w:rPr>
                <w:rFonts w:ascii="Trebuchet MS" w:hAnsi="Trebuchet MS" w:cs="Arial"/>
              </w:rPr>
              <w:t>l</w:t>
            </w:r>
            <w:r w:rsidRPr="00577C72">
              <w:rPr>
                <w:rFonts w:ascii="Trebuchet MS" w:hAnsi="Trebuchet MS" w:cs="Arial"/>
              </w:rPr>
              <w:t>es prix fixés</w:t>
            </w:r>
            <w:r w:rsidR="006702E7" w:rsidRPr="00577C72">
              <w:rPr>
                <w:rFonts w:ascii="Trebuchet MS" w:hAnsi="Trebuchet MS" w:cs="Arial"/>
              </w:rPr>
              <w:t xml:space="preserve"> par le candidat</w:t>
            </w:r>
            <w:r w:rsidRPr="00577C72">
              <w:rPr>
                <w:rFonts w:ascii="Trebuchet MS" w:hAnsi="Trebuchet MS" w:cs="Arial"/>
              </w:rPr>
              <w:t xml:space="preserve"> dans le bordereau des prix</w:t>
            </w:r>
            <w:r w:rsidR="00577C72" w:rsidRPr="00577C72">
              <w:rPr>
                <w:rFonts w:ascii="Trebuchet MS" w:hAnsi="Trebuchet MS" w:cs="Arial"/>
              </w:rPr>
              <w:t xml:space="preserve"> </w:t>
            </w:r>
            <w:r w:rsidR="00750867">
              <w:rPr>
                <w:rFonts w:ascii="Trebuchet MS" w:hAnsi="Trebuchet MS" w:cs="Arial"/>
              </w:rPr>
              <w:t>relatif aux</w:t>
            </w:r>
            <w:r w:rsidR="00B35B90">
              <w:rPr>
                <w:rFonts w:ascii="Trebuchet MS" w:hAnsi="Trebuchet MS" w:cs="Arial"/>
              </w:rPr>
              <w:t xml:space="preserve"> marchés subséquents</w:t>
            </w:r>
            <w:r w:rsidRPr="00577C72">
              <w:rPr>
                <w:rFonts w:ascii="Trebuchet MS" w:hAnsi="Trebuchet MS" w:cs="Arial"/>
              </w:rPr>
              <w:t>.</w:t>
            </w:r>
          </w:p>
          <w:p w14:paraId="6DF3142D" w14:textId="07F08FC9" w:rsidR="00DB29B4" w:rsidRPr="00577C72" w:rsidRDefault="00DB29B4" w:rsidP="00577C72">
            <w:pPr>
              <w:spacing w:after="240"/>
              <w:jc w:val="both"/>
              <w:rPr>
                <w:rFonts w:ascii="Trebuchet MS" w:hAnsi="Trebuchet MS" w:cs="Arial"/>
              </w:rPr>
            </w:pPr>
            <w:r w:rsidRPr="00577C72">
              <w:rPr>
                <w:rFonts w:ascii="Trebuchet MS" w:hAnsi="Trebuchet MS" w:cs="Arial"/>
              </w:rPr>
              <w:t xml:space="preserve">Le montant des prestations pour la période initiale de l'accord-cadre </w:t>
            </w:r>
            <w:r w:rsidR="00140D1B" w:rsidRPr="00577C72">
              <w:rPr>
                <w:rFonts w:ascii="Trebuchet MS" w:hAnsi="Trebuchet MS" w:cs="Arial"/>
              </w:rPr>
              <w:t xml:space="preserve">(soit 1 an) </w:t>
            </w:r>
            <w:r w:rsidRPr="00577C72">
              <w:rPr>
                <w:rFonts w:ascii="Trebuchet MS" w:hAnsi="Trebuchet MS" w:cs="Arial"/>
              </w:rPr>
              <w:t>est défini comme suit :</w:t>
            </w:r>
          </w:p>
          <w:p w14:paraId="04E37F38" w14:textId="1D97AA8A" w:rsidR="00DB29B4" w:rsidRPr="00577C72" w:rsidRDefault="00DB29B4" w:rsidP="00577C72">
            <w:pPr>
              <w:spacing w:after="240"/>
              <w:jc w:val="both"/>
              <w:rPr>
                <w:rFonts w:ascii="Trebuchet MS" w:hAnsi="Trebuchet MS" w:cs="Arial"/>
              </w:rPr>
            </w:pPr>
            <w:r w:rsidRPr="00577C72">
              <w:rPr>
                <w:rFonts w:ascii="Trebuchet MS" w:hAnsi="Trebuchet MS" w:cs="Arial"/>
              </w:rPr>
              <w:t xml:space="preserve">Montant maximum HT : </w:t>
            </w:r>
            <w:r w:rsidR="00A33B93">
              <w:rPr>
                <w:rFonts w:ascii="Trebuchet MS" w:hAnsi="Trebuchet MS" w:cs="Arial"/>
              </w:rPr>
              <w:t>4</w:t>
            </w:r>
            <w:r w:rsidRPr="00577C72">
              <w:rPr>
                <w:rFonts w:ascii="Trebuchet MS" w:hAnsi="Trebuchet MS" w:cs="Arial"/>
              </w:rPr>
              <w:t>0 000 €</w:t>
            </w:r>
          </w:p>
          <w:p w14:paraId="5824D094" w14:textId="348D7908" w:rsidR="00EC2A66" w:rsidRPr="002646F1" w:rsidRDefault="00DB29B4" w:rsidP="00577C72">
            <w:pPr>
              <w:spacing w:after="240"/>
              <w:jc w:val="both"/>
              <w:rPr>
                <w:rFonts w:cs="Arial"/>
              </w:rPr>
            </w:pPr>
            <w:r w:rsidRPr="00577C72">
              <w:rPr>
                <w:rFonts w:ascii="Trebuchet MS" w:hAnsi="Trebuchet MS" w:cs="Arial"/>
              </w:rPr>
              <w:t>Les montants seront identiques pour chaque période de reconduction</w:t>
            </w:r>
            <w:r w:rsidR="00C5723D" w:rsidRPr="00577C72">
              <w:rPr>
                <w:rFonts w:ascii="Trebuchet MS" w:hAnsi="Trebuchet MS" w:cs="Arial"/>
              </w:rPr>
              <w:t xml:space="preserve"> de 1 an.</w:t>
            </w:r>
          </w:p>
        </w:tc>
      </w:tr>
    </w:tbl>
    <w:p w14:paraId="6BB6975D" w14:textId="29AA745A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p w14:paraId="2D95DB80" w14:textId="691279C7" w:rsidR="00740D64" w:rsidRPr="002646F1" w:rsidRDefault="00740D64" w:rsidP="00B970A4">
      <w:pPr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560205F" w14:textId="33C6C5B6" w:rsidR="00740D64" w:rsidRPr="002646F1" w:rsidRDefault="00740D64" w:rsidP="00240FCA">
      <w:pPr>
        <w:jc w:val="center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824FB0" w14:paraId="2372D70B" w14:textId="77777777" w:rsidTr="00F8245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0671D924" w14:textId="77777777" w:rsidR="00824FB0" w:rsidRPr="00943733" w:rsidRDefault="00824FB0" w:rsidP="00F82453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58A3EAC8" w14:textId="77777777" w:rsidR="00824FB0" w:rsidRPr="00943733" w:rsidRDefault="00824FB0" w:rsidP="00F82453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824FB0" w14:paraId="5D4F7DED" w14:textId="77777777" w:rsidTr="00F82453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07B0996A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CFA37E0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463E40FA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824FB0" w14:paraId="0FAAD223" w14:textId="77777777" w:rsidTr="00F82453">
        <w:tc>
          <w:tcPr>
            <w:tcW w:w="4939" w:type="dxa"/>
            <w:tcBorders>
              <w:top w:val="nil"/>
            </w:tcBorders>
          </w:tcPr>
          <w:p w14:paraId="4D9ED566" w14:textId="77777777" w:rsidR="00824FB0" w:rsidRPr="008F5208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616D7DE6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083C436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1A0B156D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3641A6DA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824FB0" w14:paraId="09ACF246" w14:textId="77777777" w:rsidTr="00F82453">
        <w:tc>
          <w:tcPr>
            <w:tcW w:w="4939" w:type="dxa"/>
          </w:tcPr>
          <w:p w14:paraId="274C537F" w14:textId="77777777" w:rsidR="00824FB0" w:rsidRPr="008F5208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62BED41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39A058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13C91F9F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25CECD76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824FB0" w14:paraId="437482F9" w14:textId="77777777" w:rsidTr="00F82453">
        <w:tc>
          <w:tcPr>
            <w:tcW w:w="4939" w:type="dxa"/>
          </w:tcPr>
          <w:p w14:paraId="4AD72911" w14:textId="77777777" w:rsidR="00824FB0" w:rsidRPr="008F5208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B4F4F83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6CAA225D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55F53874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3B839EEB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824FB0" w14:paraId="55D664C5" w14:textId="77777777" w:rsidTr="00F82453">
        <w:tc>
          <w:tcPr>
            <w:tcW w:w="4939" w:type="dxa"/>
          </w:tcPr>
          <w:p w14:paraId="67D16FFC" w14:textId="77777777" w:rsidR="00824FB0" w:rsidRPr="008F5208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68C1F51B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73E4EF7C" w14:textId="77777777" w:rsidR="00824FB0" w:rsidRPr="008F5208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30C470B8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B25024E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</w:tr>
    </w:tbl>
    <w:p w14:paraId="1CE4ABEA" w14:textId="77777777" w:rsidR="00824FB0" w:rsidRPr="002646F1" w:rsidRDefault="00824FB0" w:rsidP="00824FB0">
      <w:pPr>
        <w:spacing w:before="0" w:after="0"/>
        <w:rPr>
          <w:rFonts w:cs="Arial"/>
        </w:rPr>
      </w:pPr>
    </w:p>
    <w:p w14:paraId="0BA3FB64" w14:textId="77777777" w:rsidR="00824FB0" w:rsidRPr="002646F1" w:rsidRDefault="00824FB0" w:rsidP="00824FB0">
      <w:pPr>
        <w:jc w:val="center"/>
        <w:rPr>
          <w:rFonts w:cs="Arial"/>
        </w:rPr>
      </w:pPr>
    </w:p>
    <w:p w14:paraId="3FCF5513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B9BB1DA" w14:textId="34FC74E0" w:rsidR="00740D64" w:rsidRPr="005055D6" w:rsidRDefault="00615DD2" w:rsidP="00920859">
      <w:pPr>
        <w:pStyle w:val="Titre1"/>
        <w:rPr>
          <w:rFonts w:ascii="Trebuchet MS" w:hAnsi="Trebuchet MS"/>
        </w:rPr>
      </w:pPr>
      <w:r w:rsidRPr="002646F1">
        <w:lastRenderedPageBreak/>
        <w:t xml:space="preserve">III </w:t>
      </w:r>
      <w:r w:rsidRPr="005055D6">
        <w:rPr>
          <w:rFonts w:ascii="Trebuchet MS" w:hAnsi="Trebuchet MS"/>
        </w:rPr>
        <w:t xml:space="preserve">- </w:t>
      </w:r>
      <w:r w:rsidR="00740D64" w:rsidRPr="005055D6">
        <w:rPr>
          <w:rFonts w:ascii="Trebuchet MS" w:hAnsi="Trebuchet MS"/>
        </w:rPr>
        <w:t>PARTIE TECHNIQUE</w:t>
      </w:r>
      <w:r w:rsidR="00626F78" w:rsidRPr="005055D6">
        <w:rPr>
          <w:rFonts w:ascii="Trebuchet MS" w:hAnsi="Trebuchet MS"/>
        </w:rPr>
        <w:t xml:space="preserve"> </w:t>
      </w:r>
      <w:r w:rsidR="00297DA2" w:rsidRPr="005055D6">
        <w:rPr>
          <w:rFonts w:ascii="Trebuchet MS" w:hAnsi="Trebuchet MS"/>
        </w:rPr>
        <w:t>VALANT MEMOIRE TECHNIQUE</w:t>
      </w:r>
    </w:p>
    <w:p w14:paraId="146E68FE" w14:textId="77777777" w:rsidR="00D80817" w:rsidRPr="005055D6" w:rsidRDefault="00D80817" w:rsidP="00D80817">
      <w:pPr>
        <w:rPr>
          <w:rFonts w:ascii="Trebuchet MS" w:hAnsi="Trebuchet MS"/>
        </w:rPr>
      </w:pPr>
    </w:p>
    <w:p w14:paraId="2AADDA4E" w14:textId="527021E7" w:rsidR="00D80817" w:rsidRPr="009041C6" w:rsidRDefault="00D80817" w:rsidP="00D80817">
      <w:pPr>
        <w:rPr>
          <w:rFonts w:ascii="Trebuchet MS" w:hAnsi="Trebuchet MS" w:cs="Arial"/>
          <w:b/>
          <w:sz w:val="28"/>
          <w:szCs w:val="28"/>
          <w:u w:val="single"/>
        </w:rPr>
      </w:pPr>
      <w:r w:rsidRPr="009041C6">
        <w:rPr>
          <w:rFonts w:ascii="Trebuchet MS" w:hAnsi="Trebuchet MS" w:cs="Arial"/>
          <w:b/>
          <w:sz w:val="28"/>
          <w:szCs w:val="28"/>
        </w:rPr>
        <w:t xml:space="preserve">Critère </w:t>
      </w:r>
      <w:r w:rsidR="00FD473E" w:rsidRPr="009041C6">
        <w:rPr>
          <w:rFonts w:ascii="Trebuchet MS" w:hAnsi="Trebuchet MS" w:cs="Arial"/>
          <w:b/>
          <w:sz w:val="28"/>
          <w:szCs w:val="28"/>
        </w:rPr>
        <w:t>2</w:t>
      </w:r>
      <w:bookmarkStart w:id="0" w:name="_Hlk192688185"/>
      <w:r w:rsidR="00577C72" w:rsidRPr="009041C6">
        <w:rPr>
          <w:rFonts w:ascii="Trebuchet MS" w:hAnsi="Trebuchet MS" w:cs="Arial"/>
          <w:b/>
          <w:sz w:val="28"/>
          <w:szCs w:val="28"/>
        </w:rPr>
        <w:t xml:space="preserve"> : </w:t>
      </w:r>
      <w:r w:rsidR="00577C72" w:rsidRPr="009041C6">
        <w:rPr>
          <w:rFonts w:ascii="Trebuchet MS" w:eastAsia="Trebuchet MS" w:hAnsi="Trebuchet MS" w:cs="Arial"/>
          <w:b/>
          <w:color w:val="000000"/>
          <w:sz w:val="28"/>
          <w:szCs w:val="28"/>
        </w:rPr>
        <w:t>Description de l’équipe affectée à l’exécution des prestations avec précision des qualifications, titre</w:t>
      </w:r>
      <w:r w:rsidR="005768BE" w:rsidRPr="009041C6">
        <w:rPr>
          <w:rFonts w:ascii="Trebuchet MS" w:eastAsia="Trebuchet MS" w:hAnsi="Trebuchet MS" w:cs="Arial"/>
          <w:b/>
          <w:color w:val="000000"/>
          <w:sz w:val="28"/>
          <w:szCs w:val="28"/>
        </w:rPr>
        <w:t>s</w:t>
      </w:r>
      <w:r w:rsidR="00577C72" w:rsidRPr="009041C6">
        <w:rPr>
          <w:rFonts w:ascii="Trebuchet MS" w:eastAsia="Trebuchet MS" w:hAnsi="Trebuchet MS" w:cs="Arial"/>
          <w:b/>
          <w:color w:val="000000"/>
          <w:sz w:val="28"/>
          <w:szCs w:val="28"/>
        </w:rPr>
        <w:t xml:space="preserve"> professionnel et intitulé de poste</w:t>
      </w:r>
      <w:bookmarkEnd w:id="0"/>
      <w:r w:rsidR="005768BE" w:rsidRPr="009041C6">
        <w:rPr>
          <w:rFonts w:ascii="Trebuchet MS" w:eastAsia="Trebuchet MS" w:hAnsi="Trebuchet MS" w:cs="Arial"/>
          <w:b/>
          <w:color w:val="000000"/>
          <w:sz w:val="28"/>
          <w:szCs w:val="28"/>
        </w:rPr>
        <w:t> : 30%</w:t>
      </w:r>
    </w:p>
    <w:p w14:paraId="6A9C9DE7" w14:textId="77777777" w:rsidR="00D80817" w:rsidRPr="009041C6" w:rsidRDefault="00D80817" w:rsidP="00D80817">
      <w:pPr>
        <w:rPr>
          <w:rFonts w:ascii="Trebuchet MS" w:hAnsi="Trebuchet MS"/>
        </w:rPr>
      </w:pPr>
    </w:p>
    <w:p w14:paraId="15629045" w14:textId="22F7AFA8" w:rsidR="00D80817" w:rsidRPr="00763F07" w:rsidRDefault="00CD5F7B" w:rsidP="00D80817">
      <w:pPr>
        <w:rPr>
          <w:rFonts w:ascii="Trebuchet MS" w:hAnsi="Trebuchet MS"/>
        </w:rPr>
      </w:pPr>
      <w:r>
        <w:rPr>
          <w:rFonts w:ascii="Trebuchet MS" w:hAnsi="Trebuchet MS"/>
        </w:rPr>
        <w:t>Le candidat</w:t>
      </w:r>
      <w:r w:rsidR="00D43DF1" w:rsidRPr="00763F07">
        <w:rPr>
          <w:rFonts w:ascii="Trebuchet MS" w:hAnsi="Trebuchet MS"/>
        </w:rPr>
        <w:t xml:space="preserve"> </w:t>
      </w:r>
      <w:r w:rsidR="00763F07" w:rsidRPr="00763F07">
        <w:rPr>
          <w:rFonts w:ascii="Trebuchet MS" w:hAnsi="Trebuchet MS"/>
        </w:rPr>
        <w:t>indiquer</w:t>
      </w:r>
      <w:r>
        <w:rPr>
          <w:rFonts w:ascii="Trebuchet MS" w:hAnsi="Trebuchet MS"/>
        </w:rPr>
        <w:t>a</w:t>
      </w:r>
      <w:r w:rsidR="00763F07" w:rsidRPr="00763F07">
        <w:rPr>
          <w:rFonts w:ascii="Trebuchet MS" w:hAnsi="Trebuchet MS"/>
        </w:rPr>
        <w:t xml:space="preserve"> dans la description de l’équipe affectée à la réalisation des prestations :</w:t>
      </w:r>
    </w:p>
    <w:p w14:paraId="01456962" w14:textId="0E8BBC6E" w:rsidR="00D80817" w:rsidRPr="00763F07" w:rsidRDefault="00D80817" w:rsidP="00D80817">
      <w:pPr>
        <w:rPr>
          <w:rFonts w:ascii="Trebuchet MS" w:hAnsi="Trebuchet MS"/>
        </w:rPr>
      </w:pPr>
      <w:r w:rsidRPr="00763F07">
        <w:rPr>
          <w:rFonts w:ascii="Trebuchet MS" w:hAnsi="Trebuchet MS"/>
        </w:rPr>
        <w:t>- l</w:t>
      </w:r>
      <w:r w:rsidR="00763F07">
        <w:rPr>
          <w:rFonts w:ascii="Trebuchet MS" w:hAnsi="Trebuchet MS"/>
        </w:rPr>
        <w:t>es membres affectés au projet (rôles respectifs)</w:t>
      </w:r>
      <w:r w:rsidR="005768BE">
        <w:rPr>
          <w:rFonts w:ascii="Trebuchet MS" w:hAnsi="Trebuchet MS"/>
        </w:rPr>
        <w:t> ;</w:t>
      </w:r>
    </w:p>
    <w:p w14:paraId="52FF7915" w14:textId="76BB97AD" w:rsidR="00083C27" w:rsidRDefault="00D80817" w:rsidP="00D80817">
      <w:pPr>
        <w:rPr>
          <w:rFonts w:ascii="Trebuchet MS" w:hAnsi="Trebuchet MS"/>
        </w:rPr>
      </w:pPr>
      <w:r w:rsidRPr="008E26E1">
        <w:rPr>
          <w:rFonts w:ascii="Trebuchet MS" w:hAnsi="Trebuchet MS"/>
        </w:rPr>
        <w:t>- le</w:t>
      </w:r>
      <w:r w:rsidR="00763F07">
        <w:rPr>
          <w:rFonts w:ascii="Trebuchet MS" w:hAnsi="Trebuchet MS"/>
        </w:rPr>
        <w:t xml:space="preserve"> niveau d’expérience (années d’exercice, projets similaires réalisés)</w:t>
      </w:r>
      <w:r w:rsidR="005768BE">
        <w:rPr>
          <w:rFonts w:ascii="Trebuchet MS" w:hAnsi="Trebuchet MS"/>
        </w:rPr>
        <w:t> ;</w:t>
      </w:r>
    </w:p>
    <w:p w14:paraId="1203B808" w14:textId="21C8761E" w:rsidR="00763F07" w:rsidRDefault="00763F07" w:rsidP="00D80817">
      <w:pPr>
        <w:rPr>
          <w:rFonts w:ascii="Trebuchet MS" w:hAnsi="Trebuchet MS"/>
        </w:rPr>
      </w:pPr>
      <w:r>
        <w:rPr>
          <w:rFonts w:ascii="Trebuchet MS" w:hAnsi="Trebuchet MS"/>
        </w:rPr>
        <w:t>- domaine de compétences</w:t>
      </w:r>
      <w:r w:rsidR="005768BE">
        <w:rPr>
          <w:rFonts w:ascii="Trebuchet MS" w:hAnsi="Trebuchet MS"/>
        </w:rPr>
        <w:t> ;</w:t>
      </w:r>
    </w:p>
    <w:p w14:paraId="2268328B" w14:textId="5703BD94" w:rsidR="005768BE" w:rsidRPr="008E26E1" w:rsidRDefault="005768BE" w:rsidP="00D80817">
      <w:pPr>
        <w:rPr>
          <w:rFonts w:ascii="Trebuchet MS" w:hAnsi="Trebuchet MS"/>
        </w:rPr>
      </w:pPr>
      <w:r>
        <w:rPr>
          <w:rFonts w:ascii="Trebuchet MS" w:hAnsi="Trebuchet MS"/>
        </w:rPr>
        <w:t>- titres professionnels ;</w:t>
      </w:r>
    </w:p>
    <w:p w14:paraId="531F38B0" w14:textId="2662C88F" w:rsidR="00C85620" w:rsidRPr="008E26E1" w:rsidRDefault="00C85620" w:rsidP="00D80817">
      <w:pPr>
        <w:rPr>
          <w:rFonts w:ascii="Trebuchet MS" w:hAnsi="Trebuchet MS"/>
        </w:rPr>
      </w:pPr>
    </w:p>
    <w:p w14:paraId="76F7C032" w14:textId="77777777" w:rsidR="00BE0E6A" w:rsidRDefault="00BE0E6A" w:rsidP="00BE0E6A">
      <w: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19953C92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0D417101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2298DD2D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5D69C875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3E3C2ACA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25424BA5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7B5CBE9F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3009D71E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048E6F65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675432D5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242EF79D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38DDFA88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36E10B99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7286BE67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36435CBF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3097B0F3" w14:textId="06239A55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1EE46880" w14:textId="77777777" w:rsidR="009041C6" w:rsidRPr="005055D6" w:rsidRDefault="009041C6" w:rsidP="00BE0E6A">
      <w:pPr>
        <w:rPr>
          <w:rFonts w:ascii="Trebuchet MS" w:hAnsi="Trebuchet MS"/>
        </w:rPr>
      </w:pPr>
    </w:p>
    <w:p w14:paraId="7623E7E8" w14:textId="0D2E54CC" w:rsidR="00E7686A" w:rsidRPr="005055D6" w:rsidRDefault="00C85620" w:rsidP="004C6893">
      <w:pPr>
        <w:rPr>
          <w:rFonts w:ascii="Trebuchet MS" w:hAnsi="Trebuchet MS" w:cs="Arial"/>
          <w:b/>
          <w:sz w:val="28"/>
          <w:szCs w:val="28"/>
        </w:rPr>
      </w:pPr>
      <w:r w:rsidRPr="005055D6">
        <w:rPr>
          <w:rFonts w:ascii="Trebuchet MS" w:hAnsi="Trebuchet MS" w:cs="Arial"/>
          <w:b/>
          <w:sz w:val="28"/>
          <w:szCs w:val="28"/>
        </w:rPr>
        <w:t>Critère 3</w:t>
      </w:r>
      <w:r w:rsidR="005768BE" w:rsidRPr="005055D6">
        <w:rPr>
          <w:rFonts w:ascii="Trebuchet MS" w:hAnsi="Trebuchet MS" w:cs="Arial"/>
          <w:b/>
          <w:sz w:val="28"/>
          <w:szCs w:val="28"/>
        </w:rPr>
        <w:t xml:space="preserve"> : </w:t>
      </w:r>
      <w:r w:rsidR="005768BE" w:rsidRPr="005055D6">
        <w:rPr>
          <w:rFonts w:ascii="Trebuchet MS" w:eastAsia="Trebuchet MS" w:hAnsi="Trebuchet MS" w:cs="Arial"/>
          <w:b/>
          <w:color w:val="000000"/>
          <w:sz w:val="28"/>
          <w:szCs w:val="28"/>
        </w:rPr>
        <w:t xml:space="preserve">Méthodologie proposée pour l’exécution des prestations : </w:t>
      </w:r>
      <w:r w:rsidR="00CD5F7B" w:rsidRPr="005055D6">
        <w:rPr>
          <w:rFonts w:ascii="Trebuchet MS" w:eastAsia="Trebuchet MS" w:hAnsi="Trebuchet MS" w:cs="Arial"/>
          <w:b/>
          <w:color w:val="000000"/>
          <w:sz w:val="28"/>
          <w:szCs w:val="28"/>
        </w:rPr>
        <w:t>20%</w:t>
      </w:r>
    </w:p>
    <w:p w14:paraId="2FBFF49F" w14:textId="791CBC34" w:rsidR="00E7686A" w:rsidRPr="005055D6" w:rsidRDefault="00E7686A" w:rsidP="00E7686A">
      <w:pPr>
        <w:spacing w:before="0" w:after="0"/>
        <w:rPr>
          <w:rFonts w:ascii="Trebuchet MS" w:hAnsi="Trebuchet MS"/>
        </w:rPr>
      </w:pPr>
    </w:p>
    <w:p w14:paraId="492749E1" w14:textId="727458FD" w:rsidR="00193D2D" w:rsidRDefault="00CD5F7B" w:rsidP="005055D6">
      <w:pPr>
        <w:spacing w:before="0" w:after="0"/>
        <w:rPr>
          <w:rFonts w:ascii="Trebuchet MS" w:hAnsi="Trebuchet MS"/>
        </w:rPr>
      </w:pPr>
      <w:r w:rsidRPr="005055D6">
        <w:rPr>
          <w:rFonts w:ascii="Trebuchet MS" w:hAnsi="Trebuchet MS"/>
        </w:rPr>
        <w:t xml:space="preserve">Le candidat décrira </w:t>
      </w:r>
      <w:r w:rsidR="009041C6" w:rsidRPr="005055D6">
        <w:rPr>
          <w:rFonts w:ascii="Trebuchet MS" w:hAnsi="Trebuchet MS"/>
        </w:rPr>
        <w:t>comment il entend s’organiser pour gérer les commandes et l’exécution des prestations</w:t>
      </w:r>
      <w:r w:rsidRPr="005055D6">
        <w:rPr>
          <w:rFonts w:ascii="Trebuchet MS" w:hAnsi="Trebuchet MS"/>
        </w:rPr>
        <w:t xml:space="preserve"> (répartition des rôles et responsabilités au sein de l’équipe, outils et méthodes pour assurer le suivi de la collaboration</w:t>
      </w:r>
      <w:r w:rsidR="009041C6" w:rsidRPr="005055D6">
        <w:rPr>
          <w:rFonts w:ascii="Trebuchet MS" w:hAnsi="Trebuchet MS"/>
        </w:rPr>
        <w:t>, prise en compte des contraintes techniques, gestion des délais …</w:t>
      </w:r>
      <w:r w:rsidRPr="005055D6">
        <w:rPr>
          <w:rFonts w:ascii="Trebuchet MS" w:hAnsi="Trebuchet MS"/>
        </w:rPr>
        <w:t>)</w:t>
      </w:r>
    </w:p>
    <w:p w14:paraId="7486E46F" w14:textId="77777777" w:rsidR="005055D6" w:rsidRPr="005055D6" w:rsidRDefault="005055D6" w:rsidP="005055D6">
      <w:pPr>
        <w:spacing w:before="0" w:after="0"/>
        <w:rPr>
          <w:rFonts w:ascii="Trebuchet MS" w:hAnsi="Trebuchet MS"/>
        </w:rPr>
      </w:pPr>
    </w:p>
    <w:p w14:paraId="034A171B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4C651C88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5E047050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6B5594E9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4D3EA568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775C5CDF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0674DB5A" w14:textId="490AEBC6" w:rsidR="000D1601" w:rsidRDefault="00193D2D" w:rsidP="005055D6">
      <w:pPr>
        <w:spacing w:before="0" w:after="0"/>
      </w:pPr>
      <w:r>
        <w:t>………………………………………………………………………………………………………………………………………….</w:t>
      </w:r>
    </w:p>
    <w:p w14:paraId="14C3BA09" w14:textId="77777777" w:rsidR="000D1601" w:rsidRPr="005055D6" w:rsidRDefault="000D1601" w:rsidP="00D80817">
      <w:pPr>
        <w:rPr>
          <w:rFonts w:ascii="Trebuchet MS" w:hAnsi="Trebuchet MS"/>
          <w:b/>
          <w:bCs/>
          <w:sz w:val="28"/>
          <w:szCs w:val="28"/>
        </w:rPr>
      </w:pPr>
    </w:p>
    <w:p w14:paraId="4FECC459" w14:textId="3EDD206B" w:rsidR="000D1601" w:rsidRDefault="000D1601" w:rsidP="000D1601">
      <w:pPr>
        <w:rPr>
          <w:rFonts w:ascii="Trebuchet MS" w:eastAsia="Trebuchet MS" w:hAnsi="Trebuchet MS" w:cs="Trebuchet MS"/>
          <w:b/>
          <w:bCs/>
          <w:color w:val="000000"/>
          <w:sz w:val="28"/>
          <w:szCs w:val="28"/>
        </w:rPr>
      </w:pPr>
      <w:r w:rsidRPr="005055D6">
        <w:rPr>
          <w:rFonts w:ascii="Trebuchet MS" w:hAnsi="Trebuchet MS"/>
          <w:b/>
          <w:bCs/>
          <w:sz w:val="28"/>
          <w:szCs w:val="28"/>
        </w:rPr>
        <w:t xml:space="preserve">Critère 4. </w:t>
      </w:r>
      <w:bookmarkStart w:id="1" w:name="_Hlk192688213"/>
      <w:r w:rsidR="005055D6" w:rsidRPr="005055D6">
        <w:rPr>
          <w:rFonts w:ascii="Trebuchet MS" w:eastAsia="Trebuchet MS" w:hAnsi="Trebuchet MS" w:cs="Trebuchet MS"/>
          <w:b/>
          <w:bCs/>
          <w:color w:val="000000"/>
          <w:sz w:val="28"/>
          <w:szCs w:val="28"/>
        </w:rPr>
        <w:t>Eco-responsabilité du processus de création graphique</w:t>
      </w:r>
      <w:bookmarkEnd w:id="1"/>
      <w:r w:rsidR="005055D6">
        <w:rPr>
          <w:rFonts w:ascii="Trebuchet MS" w:eastAsia="Trebuchet MS" w:hAnsi="Trebuchet MS" w:cs="Trebuchet MS"/>
          <w:b/>
          <w:bCs/>
          <w:color w:val="000000"/>
          <w:sz w:val="28"/>
          <w:szCs w:val="28"/>
        </w:rPr>
        <w:t> : 10%</w:t>
      </w:r>
    </w:p>
    <w:p w14:paraId="15310220" w14:textId="721F2727" w:rsidR="00CB5604" w:rsidRDefault="00CB5604" w:rsidP="000D1601">
      <w:pPr>
        <w:rPr>
          <w:rFonts w:ascii="Trebuchet MS" w:eastAsia="Trebuchet MS" w:hAnsi="Trebuchet MS" w:cs="Trebuchet MS"/>
          <w:b/>
          <w:bCs/>
          <w:color w:val="FF0000"/>
          <w:sz w:val="16"/>
          <w:szCs w:val="16"/>
        </w:rPr>
      </w:pPr>
    </w:p>
    <w:p w14:paraId="40788369" w14:textId="77777777" w:rsidR="00483C96" w:rsidRDefault="00483C96" w:rsidP="00483C96">
      <w:pPr>
        <w:rPr>
          <w:rFonts w:ascii="Trebuchet MS" w:eastAsia="Trebuchet MS" w:hAnsi="Trebuchet MS" w:cs="Trebuchet MS"/>
          <w:b/>
          <w:bCs/>
          <w:color w:val="FF0000"/>
          <w:sz w:val="16"/>
          <w:szCs w:val="16"/>
        </w:rPr>
      </w:pPr>
    </w:p>
    <w:p w14:paraId="6A562B08" w14:textId="77777777" w:rsidR="00483C96" w:rsidRDefault="00483C96" w:rsidP="00483C96">
      <w:pPr>
        <w:rPr>
          <w:rFonts w:ascii="Trebuchet MS" w:eastAsia="Trebuchet MS" w:hAnsi="Trebuchet MS" w:cs="Trebuchet MS"/>
          <w:color w:val="000000" w:themeColor="text1"/>
          <w:szCs w:val="20"/>
        </w:rPr>
      </w:pPr>
      <w:r>
        <w:rPr>
          <w:rFonts w:ascii="Trebuchet MS" w:eastAsia="Trebuchet MS" w:hAnsi="Trebuchet MS" w:cs="Trebuchet MS"/>
          <w:color w:val="000000" w:themeColor="text1"/>
          <w:szCs w:val="20"/>
        </w:rPr>
        <w:t>Afin de réduire votre empreinte carbone dans le cadre de l’exécution du présent marché, quelle gestion des fichiers</w:t>
      </w:r>
      <w:r w:rsidRPr="00E675C3">
        <w:rPr>
          <w:rFonts w:ascii="Trebuchet MS" w:eastAsia="Trebuchet MS" w:hAnsi="Trebuchet MS" w:cs="Trebuchet MS"/>
          <w:color w:val="000000" w:themeColor="text1"/>
          <w:szCs w:val="20"/>
        </w:rPr>
        <w:t xml:space="preserve"> élaborés dans le cadre de l’exécution du marché </w:t>
      </w:r>
      <w:r>
        <w:rPr>
          <w:rFonts w:ascii="Trebuchet MS" w:eastAsia="Trebuchet MS" w:hAnsi="Trebuchet MS" w:cs="Trebuchet MS"/>
          <w:color w:val="000000" w:themeColor="text1"/>
          <w:szCs w:val="20"/>
        </w:rPr>
        <w:t xml:space="preserve">entendez-vous mettre en œuvre ? </w:t>
      </w:r>
    </w:p>
    <w:p w14:paraId="7A40C8F2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2269F64F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561AFB0E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641E376D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76414DA6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424CDF94" w14:textId="77777777" w:rsidR="00483C96" w:rsidRPr="00E675C3" w:rsidRDefault="00483C96" w:rsidP="00483C96">
      <w:pPr>
        <w:rPr>
          <w:rFonts w:ascii="Trebuchet MS" w:eastAsia="Trebuchet MS" w:hAnsi="Trebuchet MS" w:cs="Trebuchet MS"/>
          <w:color w:val="000000" w:themeColor="text1"/>
          <w:szCs w:val="20"/>
        </w:rPr>
      </w:pPr>
      <w:r>
        <w:t>………………………………………………………………………………………………………………………………………….</w:t>
      </w:r>
    </w:p>
    <w:p w14:paraId="7C6753EB" w14:textId="77777777" w:rsidR="00B83BAB" w:rsidRPr="00E675C3" w:rsidRDefault="00B83BAB" w:rsidP="00B83BAB">
      <w:pPr>
        <w:rPr>
          <w:rFonts w:ascii="Trebuchet MS" w:eastAsia="Trebuchet MS" w:hAnsi="Trebuchet MS" w:cs="Trebuchet MS"/>
          <w:color w:val="000000" w:themeColor="text1"/>
          <w:szCs w:val="20"/>
        </w:rPr>
      </w:pPr>
    </w:p>
    <w:p w14:paraId="6D2585E3" w14:textId="77777777" w:rsidR="00483C96" w:rsidRDefault="00483C96" w:rsidP="00483C96">
      <w:pPr>
        <w:rPr>
          <w:rFonts w:ascii="Trebuchet MS" w:eastAsia="Trebuchet MS" w:hAnsi="Trebuchet MS" w:cs="Trebuchet MS"/>
          <w:color w:val="000000" w:themeColor="text1"/>
          <w:szCs w:val="20"/>
        </w:rPr>
      </w:pPr>
      <w:r>
        <w:rPr>
          <w:rFonts w:ascii="Trebuchet MS" w:eastAsia="Trebuchet MS" w:hAnsi="Trebuchet MS" w:cs="Trebuchet MS"/>
          <w:color w:val="000000" w:themeColor="text1"/>
          <w:szCs w:val="20"/>
        </w:rPr>
        <w:t xml:space="preserve">Dans le cadre de l’exécution du marché, quel type d’hébergement pour les fichiers allez-vous utiliser et dans quelle mesure la question environnementale y est prise en compte ? </w:t>
      </w:r>
    </w:p>
    <w:p w14:paraId="6EF3F5C6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2028B274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5452D9FD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0981B48D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4FF83F71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01A6B110" w14:textId="77777777" w:rsidR="00483C96" w:rsidRPr="00E675C3" w:rsidRDefault="00483C96" w:rsidP="00483C96">
      <w:pPr>
        <w:rPr>
          <w:rFonts w:ascii="Trebuchet MS" w:eastAsia="Trebuchet MS" w:hAnsi="Trebuchet MS" w:cs="Trebuchet MS"/>
          <w:color w:val="000000" w:themeColor="text1"/>
          <w:szCs w:val="20"/>
        </w:rPr>
      </w:pPr>
      <w:r>
        <w:t>………………………………………………………………………………………………………………………………………….</w:t>
      </w:r>
    </w:p>
    <w:p w14:paraId="041E7743" w14:textId="77777777" w:rsidR="00B83BAB" w:rsidRPr="00E675C3" w:rsidRDefault="00B83BAB" w:rsidP="00B83BAB">
      <w:pPr>
        <w:rPr>
          <w:rFonts w:ascii="Trebuchet MS" w:eastAsia="Trebuchet MS" w:hAnsi="Trebuchet MS" w:cs="Trebuchet MS"/>
          <w:color w:val="000000" w:themeColor="text1"/>
          <w:szCs w:val="20"/>
        </w:rPr>
      </w:pPr>
    </w:p>
    <w:p w14:paraId="1FD1FBBD" w14:textId="55366095" w:rsidR="00B83BAB" w:rsidRDefault="00B83BAB" w:rsidP="00B83BAB">
      <w:pPr>
        <w:rPr>
          <w:rFonts w:ascii="Trebuchet MS" w:eastAsia="Trebuchet MS" w:hAnsi="Trebuchet MS" w:cs="Trebuchet MS"/>
          <w:color w:val="000000" w:themeColor="text1"/>
          <w:szCs w:val="20"/>
        </w:rPr>
      </w:pPr>
      <w:r w:rsidRPr="00E675C3">
        <w:rPr>
          <w:rFonts w:ascii="Trebuchet MS" w:eastAsia="Trebuchet MS" w:hAnsi="Trebuchet MS" w:cs="Trebuchet MS"/>
          <w:color w:val="000000" w:themeColor="text1"/>
          <w:szCs w:val="20"/>
        </w:rPr>
        <w:t xml:space="preserve">Dans le cadre du processus de création graphique aurez-vous recours à de l’I.A  à partir de services dédiés et non inclus dans les fonctionnalités des logiciels d’infographie ? </w:t>
      </w:r>
    </w:p>
    <w:p w14:paraId="5DC842CA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66B71B65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19A2CDA2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15B76E76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39155798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02CE3AF0" w14:textId="77777777" w:rsidR="00483C96" w:rsidRPr="00E675C3" w:rsidRDefault="00483C96" w:rsidP="00483C96">
      <w:pPr>
        <w:rPr>
          <w:rFonts w:ascii="Trebuchet MS" w:eastAsia="Trebuchet MS" w:hAnsi="Trebuchet MS" w:cs="Trebuchet MS"/>
          <w:color w:val="000000" w:themeColor="text1"/>
          <w:szCs w:val="20"/>
        </w:rPr>
      </w:pPr>
      <w:r>
        <w:t>………………………………………………………………………………………………………………………………………….</w:t>
      </w:r>
    </w:p>
    <w:p w14:paraId="55B3568E" w14:textId="77777777" w:rsidR="00B83BAB" w:rsidRPr="00E675C3" w:rsidRDefault="00B83BAB" w:rsidP="00B83BAB">
      <w:pPr>
        <w:rPr>
          <w:rFonts w:ascii="Trebuchet MS" w:eastAsia="Trebuchet MS" w:hAnsi="Trebuchet MS" w:cs="Trebuchet MS"/>
          <w:color w:val="000000" w:themeColor="text1"/>
          <w:szCs w:val="20"/>
        </w:rPr>
      </w:pPr>
    </w:p>
    <w:p w14:paraId="5C0C57B5" w14:textId="060483DC" w:rsidR="00B83BAB" w:rsidRDefault="00B83BAB" w:rsidP="00B83BAB">
      <w:pPr>
        <w:rPr>
          <w:rFonts w:ascii="Trebuchet MS" w:eastAsia="Trebuchet MS" w:hAnsi="Trebuchet MS" w:cs="Trebuchet MS"/>
          <w:color w:val="000000" w:themeColor="text1"/>
          <w:szCs w:val="20"/>
        </w:rPr>
      </w:pPr>
      <w:r w:rsidRPr="00E675C3">
        <w:rPr>
          <w:rFonts w:ascii="Trebuchet MS" w:eastAsia="Trebuchet MS" w:hAnsi="Trebuchet MS" w:cs="Trebuchet MS"/>
          <w:color w:val="000000" w:themeColor="text1"/>
          <w:szCs w:val="20"/>
        </w:rPr>
        <w:t xml:space="preserve">Des outils d’optimisation d’images permettant de réduire la taille des fichiers sans sacrifier la qualité seront-ils utilisés dans le cadre de la création graphique en lien avec les prestations objet du marché ?  </w:t>
      </w:r>
    </w:p>
    <w:p w14:paraId="68DB01CA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34E09FD0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285FCAF3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7DF9A4B0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6D300106" w14:textId="77777777" w:rsidR="00483C96" w:rsidRDefault="00483C96" w:rsidP="00483C96">
      <w:r>
        <w:t>………………………………………………………………………………………………………………………………………….</w:t>
      </w:r>
    </w:p>
    <w:p w14:paraId="65A44494" w14:textId="77777777" w:rsidR="00483C96" w:rsidRPr="00E675C3" w:rsidRDefault="00483C96" w:rsidP="00483C96">
      <w:pPr>
        <w:rPr>
          <w:rFonts w:ascii="Trebuchet MS" w:eastAsia="Trebuchet MS" w:hAnsi="Trebuchet MS" w:cs="Trebuchet MS"/>
          <w:color w:val="000000" w:themeColor="text1"/>
          <w:szCs w:val="20"/>
        </w:rPr>
      </w:pPr>
      <w:r>
        <w:t>………………………………………………………………………………………………………………………………………….</w:t>
      </w:r>
    </w:p>
    <w:p w14:paraId="764339B4" w14:textId="77777777" w:rsidR="00483C96" w:rsidRPr="00E675C3" w:rsidRDefault="00483C96" w:rsidP="00B83BAB">
      <w:pPr>
        <w:rPr>
          <w:rFonts w:ascii="Trebuchet MS" w:eastAsia="Trebuchet MS" w:hAnsi="Trebuchet MS" w:cs="Trebuchet MS"/>
          <w:color w:val="000000" w:themeColor="text1"/>
          <w:szCs w:val="20"/>
        </w:rPr>
      </w:pPr>
    </w:p>
    <w:p w14:paraId="09485027" w14:textId="77777777" w:rsidR="004A211E" w:rsidRDefault="004A211E" w:rsidP="000D1601">
      <w:pPr>
        <w:rPr>
          <w:rFonts w:ascii="Trebuchet MS" w:eastAsia="Trebuchet MS" w:hAnsi="Trebuchet MS" w:cs="Trebuchet MS"/>
          <w:b/>
          <w:bCs/>
          <w:color w:val="FF0000"/>
          <w:sz w:val="16"/>
          <w:szCs w:val="16"/>
        </w:rPr>
      </w:pPr>
    </w:p>
    <w:p w14:paraId="54685311" w14:textId="654C1213" w:rsidR="00F2307C" w:rsidRDefault="00F2307C" w:rsidP="000D1601">
      <w:pPr>
        <w:rPr>
          <w:rFonts w:ascii="Trebuchet MS" w:eastAsia="Trebuchet MS" w:hAnsi="Trebuchet MS" w:cs="Trebuchet MS"/>
          <w:b/>
          <w:bCs/>
          <w:color w:val="FF0000"/>
          <w:sz w:val="16"/>
          <w:szCs w:val="16"/>
        </w:rPr>
      </w:pPr>
    </w:p>
    <w:p w14:paraId="325E582B" w14:textId="6869275C" w:rsidR="00483C96" w:rsidRDefault="00483C96" w:rsidP="000D1601">
      <w:pPr>
        <w:rPr>
          <w:rFonts w:ascii="Trebuchet MS" w:eastAsia="Trebuchet MS" w:hAnsi="Trebuchet MS" w:cs="Trebuchet MS"/>
          <w:b/>
          <w:bCs/>
          <w:color w:val="FF0000"/>
          <w:sz w:val="16"/>
          <w:szCs w:val="16"/>
        </w:rPr>
      </w:pPr>
    </w:p>
    <w:sectPr w:rsidR="00483C96" w:rsidSect="008E26E1"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73F70" w14:textId="77777777" w:rsidR="00A34751" w:rsidRDefault="00A34751" w:rsidP="002646F1">
      <w:pPr>
        <w:spacing w:before="0" w:after="0"/>
      </w:pPr>
      <w:r>
        <w:separator/>
      </w:r>
    </w:p>
  </w:endnote>
  <w:endnote w:type="continuationSeparator" w:id="0">
    <w:p w14:paraId="3A4E6113" w14:textId="77777777" w:rsidR="00A34751" w:rsidRDefault="00A34751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06CCEF4B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n°</w:t>
    </w:r>
    <w:r w:rsidR="0054335E">
      <w:rPr>
        <w:rFonts w:ascii="Trebuchet MS" w:hAnsi="Trebuchet MS"/>
        <w:color w:val="33303D"/>
        <w:sz w:val="16"/>
        <w:highlight w:val="yellow"/>
      </w:rPr>
      <w:t>2</w:t>
    </w:r>
    <w:r w:rsidR="00007B12">
      <w:rPr>
        <w:rFonts w:ascii="Trebuchet MS" w:hAnsi="Trebuchet MS"/>
        <w:color w:val="33303D"/>
        <w:sz w:val="16"/>
        <w:highlight w:val="yellow"/>
      </w:rPr>
      <w:t>5FSA00</w:t>
    </w:r>
    <w:r w:rsidR="00577C72">
      <w:rPr>
        <w:rFonts w:ascii="Trebuchet MS" w:hAnsi="Trebuchet MS"/>
        <w:color w:val="33303D"/>
        <w:sz w:val="16"/>
        <w:highlight w:val="yellow"/>
      </w:rPr>
      <w:t>8</w:t>
    </w:r>
    <w:r w:rsidR="00F0774A">
      <w:rPr>
        <w:rFonts w:ascii="Trebuchet MS" w:hAnsi="Trebuchet MS"/>
        <w:color w:val="33303D"/>
        <w:sz w:val="16"/>
        <w:highlight w:val="yellow"/>
      </w:rPr>
      <w:t xml:space="preserve"> </w:t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C38" w14:textId="3889A9E0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n°</w:t>
    </w:r>
    <w:r w:rsidR="00A33B93">
      <w:rPr>
        <w:rFonts w:ascii="Trebuchet MS" w:hAnsi="Trebuchet MS"/>
        <w:color w:val="33303D"/>
        <w:sz w:val="16"/>
      </w:rPr>
      <w:t>25FSA008</w:t>
    </w:r>
    <w:r w:rsidRPr="002646F1">
      <w:rPr>
        <w:rFonts w:ascii="Trebuchet MS" w:hAnsi="Trebuchet MS"/>
        <w:color w:val="33303D"/>
        <w:sz w:val="16"/>
      </w:rPr>
      <w:ptab w:relativeTo="margin" w:alignment="right" w:leader="none"/>
    </w:r>
    <w:r w:rsidRPr="002646F1">
      <w:rPr>
        <w:rFonts w:ascii="Trebuchet MS" w:hAnsi="Trebuchet MS"/>
        <w:b/>
        <w:color w:val="EA5A2D"/>
        <w:sz w:val="16"/>
      </w:rPr>
      <w:fldChar w:fldCharType="begin"/>
    </w:r>
    <w:r w:rsidRPr="002646F1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2646F1">
      <w:rPr>
        <w:rFonts w:ascii="Trebuchet MS" w:hAnsi="Trebuchet MS"/>
        <w:b/>
        <w:color w:val="EA5A2D"/>
        <w:sz w:val="16"/>
      </w:rPr>
      <w:fldChar w:fldCharType="separate"/>
    </w:r>
    <w:r>
      <w:rPr>
        <w:rFonts w:ascii="Trebuchet MS" w:hAnsi="Trebuchet MS"/>
        <w:b/>
        <w:color w:val="EA5A2D"/>
        <w:sz w:val="16"/>
      </w:rPr>
      <w:t>3</w:t>
    </w:r>
    <w:r w:rsidRPr="002646F1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3B80F99B" w:rsidR="00BA0FC9" w:rsidRDefault="00750867">
          <w:pPr>
            <w:rPr>
              <w:rFonts w:ascii="Trebuchet MS" w:eastAsia="Trebuchet MS" w:hAnsi="Trebuchet MS" w:cs="Trebuchet MS"/>
              <w:color w:val="000000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77777777" w:rsidR="00BA0FC9" w:rsidRDefault="00C20C9F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  <w:r>
            <w:rPr>
              <w:rFonts w:ascii="Trebuchet MS" w:eastAsia="Trebuchet MS" w:hAnsi="Trebuchet MS" w:cs="Trebuchet MS"/>
              <w:color w:val="000000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</w:rPr>
            <w:t>7</w:t>
          </w:r>
          <w:r>
            <w:rPr>
              <w:rFonts w:ascii="Trebuchet MS" w:eastAsia="Trebuchet MS" w:hAnsi="Trebuchet MS" w:cs="Trebuchet MS"/>
              <w:color w:val="000000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</w:rPr>
            <w:t>7</w:t>
          </w:r>
          <w:r>
            <w:rPr>
              <w:rFonts w:ascii="Trebuchet MS" w:eastAsia="Trebuchet MS" w:hAnsi="Trebuchet MS" w:cs="Trebuchet MS"/>
              <w:color w:val="00000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F6DC9" w14:textId="77777777" w:rsidR="00A34751" w:rsidRDefault="00A34751" w:rsidP="002646F1">
      <w:pPr>
        <w:spacing w:before="0" w:after="0"/>
      </w:pPr>
      <w:r>
        <w:separator/>
      </w:r>
    </w:p>
  </w:footnote>
  <w:footnote w:type="continuationSeparator" w:id="0">
    <w:p w14:paraId="0114EFDF" w14:textId="77777777" w:rsidR="00A34751" w:rsidRDefault="00A34751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22D52"/>
    <w:multiLevelType w:val="hybridMultilevel"/>
    <w:tmpl w:val="B300A012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805DA"/>
    <w:multiLevelType w:val="hybridMultilevel"/>
    <w:tmpl w:val="824E52C2"/>
    <w:lvl w:ilvl="0" w:tplc="44FCF2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C70724"/>
    <w:multiLevelType w:val="hybridMultilevel"/>
    <w:tmpl w:val="231C6A34"/>
    <w:lvl w:ilvl="0" w:tplc="B4CA5EE8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93112E"/>
    <w:multiLevelType w:val="hybridMultilevel"/>
    <w:tmpl w:val="290061CC"/>
    <w:lvl w:ilvl="0" w:tplc="B4CA5EE8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234441"/>
    <w:multiLevelType w:val="hybridMultilevel"/>
    <w:tmpl w:val="433827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D1352"/>
    <w:multiLevelType w:val="hybridMultilevel"/>
    <w:tmpl w:val="CA06C28A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375F"/>
    <w:rsid w:val="00003CA5"/>
    <w:rsid w:val="00007B12"/>
    <w:rsid w:val="000453C1"/>
    <w:rsid w:val="0006156B"/>
    <w:rsid w:val="000643A3"/>
    <w:rsid w:val="00083C27"/>
    <w:rsid w:val="00090F2B"/>
    <w:rsid w:val="000A3D44"/>
    <w:rsid w:val="000D1601"/>
    <w:rsid w:val="000E0896"/>
    <w:rsid w:val="001259B6"/>
    <w:rsid w:val="0013663B"/>
    <w:rsid w:val="00140D1B"/>
    <w:rsid w:val="00151A46"/>
    <w:rsid w:val="00153AED"/>
    <w:rsid w:val="00162262"/>
    <w:rsid w:val="001729F6"/>
    <w:rsid w:val="001736AA"/>
    <w:rsid w:val="0017407E"/>
    <w:rsid w:val="00193D2D"/>
    <w:rsid w:val="001A0873"/>
    <w:rsid w:val="001A1406"/>
    <w:rsid w:val="001B014D"/>
    <w:rsid w:val="001B01BA"/>
    <w:rsid w:val="001D305B"/>
    <w:rsid w:val="001E497F"/>
    <w:rsid w:val="001F3013"/>
    <w:rsid w:val="0022138C"/>
    <w:rsid w:val="0022469E"/>
    <w:rsid w:val="0023445A"/>
    <w:rsid w:val="00240FCA"/>
    <w:rsid w:val="00247228"/>
    <w:rsid w:val="00252840"/>
    <w:rsid w:val="002646F1"/>
    <w:rsid w:val="00274818"/>
    <w:rsid w:val="00297DA2"/>
    <w:rsid w:val="002C0622"/>
    <w:rsid w:val="002E1EC6"/>
    <w:rsid w:val="002F2D47"/>
    <w:rsid w:val="00310BD2"/>
    <w:rsid w:val="00313887"/>
    <w:rsid w:val="00332E41"/>
    <w:rsid w:val="003440CC"/>
    <w:rsid w:val="003518A6"/>
    <w:rsid w:val="0036195B"/>
    <w:rsid w:val="00362E6D"/>
    <w:rsid w:val="003851CA"/>
    <w:rsid w:val="003A0602"/>
    <w:rsid w:val="003E1D43"/>
    <w:rsid w:val="003F40A6"/>
    <w:rsid w:val="00416D1F"/>
    <w:rsid w:val="0041750F"/>
    <w:rsid w:val="00424DEF"/>
    <w:rsid w:val="00435028"/>
    <w:rsid w:val="0043551C"/>
    <w:rsid w:val="0048185F"/>
    <w:rsid w:val="00483C96"/>
    <w:rsid w:val="004855DF"/>
    <w:rsid w:val="004A211E"/>
    <w:rsid w:val="004A23A1"/>
    <w:rsid w:val="004B6B79"/>
    <w:rsid w:val="004C3C8E"/>
    <w:rsid w:val="004C6893"/>
    <w:rsid w:val="004D1BC4"/>
    <w:rsid w:val="004D1BD2"/>
    <w:rsid w:val="005055D6"/>
    <w:rsid w:val="00537798"/>
    <w:rsid w:val="0054335E"/>
    <w:rsid w:val="00547FE4"/>
    <w:rsid w:val="00560702"/>
    <w:rsid w:val="005768BE"/>
    <w:rsid w:val="00577C72"/>
    <w:rsid w:val="00583D71"/>
    <w:rsid w:val="00597AA2"/>
    <w:rsid w:val="005A3285"/>
    <w:rsid w:val="005D2A55"/>
    <w:rsid w:val="00604EB2"/>
    <w:rsid w:val="00615DD2"/>
    <w:rsid w:val="00626F78"/>
    <w:rsid w:val="00643F29"/>
    <w:rsid w:val="00660B85"/>
    <w:rsid w:val="006702E7"/>
    <w:rsid w:val="00674B12"/>
    <w:rsid w:val="006B2141"/>
    <w:rsid w:val="006B754F"/>
    <w:rsid w:val="006F3095"/>
    <w:rsid w:val="007033BD"/>
    <w:rsid w:val="00740D64"/>
    <w:rsid w:val="007427B6"/>
    <w:rsid w:val="007469BA"/>
    <w:rsid w:val="00750867"/>
    <w:rsid w:val="007615D1"/>
    <w:rsid w:val="007636DB"/>
    <w:rsid w:val="00763F07"/>
    <w:rsid w:val="0077014A"/>
    <w:rsid w:val="007A4FF3"/>
    <w:rsid w:val="007B4A67"/>
    <w:rsid w:val="007B7BAA"/>
    <w:rsid w:val="007D108F"/>
    <w:rsid w:val="007D7BE4"/>
    <w:rsid w:val="007E562B"/>
    <w:rsid w:val="007E5EDB"/>
    <w:rsid w:val="007F527B"/>
    <w:rsid w:val="0080372C"/>
    <w:rsid w:val="00824FB0"/>
    <w:rsid w:val="00857025"/>
    <w:rsid w:val="0088001E"/>
    <w:rsid w:val="008A14EC"/>
    <w:rsid w:val="008D381D"/>
    <w:rsid w:val="008E26E1"/>
    <w:rsid w:val="008F4CCF"/>
    <w:rsid w:val="009041C6"/>
    <w:rsid w:val="00920859"/>
    <w:rsid w:val="00923021"/>
    <w:rsid w:val="00950C53"/>
    <w:rsid w:val="009677DB"/>
    <w:rsid w:val="009B004D"/>
    <w:rsid w:val="009D7AA7"/>
    <w:rsid w:val="009E1CA6"/>
    <w:rsid w:val="009E247D"/>
    <w:rsid w:val="009E3F1B"/>
    <w:rsid w:val="009E5883"/>
    <w:rsid w:val="009F45A2"/>
    <w:rsid w:val="009F666E"/>
    <w:rsid w:val="00A22E51"/>
    <w:rsid w:val="00A26B3B"/>
    <w:rsid w:val="00A33B93"/>
    <w:rsid w:val="00A34751"/>
    <w:rsid w:val="00A35AB8"/>
    <w:rsid w:val="00A3786F"/>
    <w:rsid w:val="00A62F7E"/>
    <w:rsid w:val="00A657F8"/>
    <w:rsid w:val="00A87B8C"/>
    <w:rsid w:val="00AB09CA"/>
    <w:rsid w:val="00AB524D"/>
    <w:rsid w:val="00AD08C3"/>
    <w:rsid w:val="00AF125E"/>
    <w:rsid w:val="00AF251A"/>
    <w:rsid w:val="00B11477"/>
    <w:rsid w:val="00B135FA"/>
    <w:rsid w:val="00B2329A"/>
    <w:rsid w:val="00B237AE"/>
    <w:rsid w:val="00B25A0F"/>
    <w:rsid w:val="00B25E25"/>
    <w:rsid w:val="00B35B90"/>
    <w:rsid w:val="00B4173D"/>
    <w:rsid w:val="00B83BAB"/>
    <w:rsid w:val="00B9064F"/>
    <w:rsid w:val="00B94137"/>
    <w:rsid w:val="00B970A4"/>
    <w:rsid w:val="00BA6B3F"/>
    <w:rsid w:val="00BC689F"/>
    <w:rsid w:val="00BE0E6A"/>
    <w:rsid w:val="00BF4BBD"/>
    <w:rsid w:val="00C05EF3"/>
    <w:rsid w:val="00C20C9F"/>
    <w:rsid w:val="00C21EBE"/>
    <w:rsid w:val="00C24676"/>
    <w:rsid w:val="00C407FB"/>
    <w:rsid w:val="00C55C19"/>
    <w:rsid w:val="00C5723D"/>
    <w:rsid w:val="00C85620"/>
    <w:rsid w:val="00CB5604"/>
    <w:rsid w:val="00CD5F7B"/>
    <w:rsid w:val="00CD6E36"/>
    <w:rsid w:val="00CE6115"/>
    <w:rsid w:val="00CF20B7"/>
    <w:rsid w:val="00D027BA"/>
    <w:rsid w:val="00D11F94"/>
    <w:rsid w:val="00D34C08"/>
    <w:rsid w:val="00D354DA"/>
    <w:rsid w:val="00D40C8A"/>
    <w:rsid w:val="00D43DF1"/>
    <w:rsid w:val="00D7505D"/>
    <w:rsid w:val="00D80817"/>
    <w:rsid w:val="00D92EEE"/>
    <w:rsid w:val="00DB29B4"/>
    <w:rsid w:val="00DC5A23"/>
    <w:rsid w:val="00DD1573"/>
    <w:rsid w:val="00DD6657"/>
    <w:rsid w:val="00E045FC"/>
    <w:rsid w:val="00E1414F"/>
    <w:rsid w:val="00E1497F"/>
    <w:rsid w:val="00E2782A"/>
    <w:rsid w:val="00E42FBE"/>
    <w:rsid w:val="00E476A1"/>
    <w:rsid w:val="00E612BC"/>
    <w:rsid w:val="00E7686A"/>
    <w:rsid w:val="00E81265"/>
    <w:rsid w:val="00EA4454"/>
    <w:rsid w:val="00EB32A1"/>
    <w:rsid w:val="00EB4FB3"/>
    <w:rsid w:val="00EC2A66"/>
    <w:rsid w:val="00EC50DD"/>
    <w:rsid w:val="00ED4FEA"/>
    <w:rsid w:val="00ED7EB9"/>
    <w:rsid w:val="00EE0245"/>
    <w:rsid w:val="00EE1B22"/>
    <w:rsid w:val="00EF2807"/>
    <w:rsid w:val="00EF5AFF"/>
    <w:rsid w:val="00F0774A"/>
    <w:rsid w:val="00F13B8E"/>
    <w:rsid w:val="00F2307C"/>
    <w:rsid w:val="00F52867"/>
    <w:rsid w:val="00F56077"/>
    <w:rsid w:val="00F579AB"/>
    <w:rsid w:val="00FD3537"/>
    <w:rsid w:val="00FD473E"/>
    <w:rsid w:val="00FD5914"/>
    <w:rsid w:val="00FE67C2"/>
    <w:rsid w:val="00FE67D1"/>
    <w:rsid w:val="00FF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Commentaire1">
    <w:name w:val="Commentaire1"/>
    <w:basedOn w:val="Normal"/>
    <w:rsid w:val="0043551C"/>
    <w:pPr>
      <w:suppressAutoHyphens/>
      <w:spacing w:before="0" w:after="0"/>
    </w:pPr>
    <w:rPr>
      <w:rFonts w:cs="Arial"/>
      <w:sz w:val="22"/>
      <w:szCs w:val="20"/>
      <w:lang w:eastAsia="zh-CN"/>
    </w:rPr>
  </w:style>
  <w:style w:type="character" w:styleId="lev">
    <w:name w:val="Strong"/>
    <w:basedOn w:val="Policepardfaut"/>
    <w:uiPriority w:val="22"/>
    <w:qFormat/>
    <w:rsid w:val="00F230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7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3BBD3DA5C7C740BE9DF3AF3B0CCB7D" ma:contentTypeVersion="8" ma:contentTypeDescription="Crée un document." ma:contentTypeScope="" ma:versionID="0e281b5c29f324961137524360d5227f">
  <xsd:schema xmlns:xsd="http://www.w3.org/2001/XMLSchema" xmlns:xs="http://www.w3.org/2001/XMLSchema" xmlns:p="http://schemas.microsoft.com/office/2006/metadata/properties" xmlns:ns3="4196e79f-be51-415e-84c7-cfc035305c06" targetNamespace="http://schemas.microsoft.com/office/2006/metadata/properties" ma:root="true" ma:fieldsID="575888d8f78f201aaf663c8eba5188e7" ns3:_="">
    <xsd:import namespace="4196e79f-be51-415e-84c7-cfc035305c0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6e79f-be51-415e-84c7-cfc035305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305DE6-C5C7-482A-AF54-3A8F44DD0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96e79f-be51-415e-84c7-cfc035305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8FE991-0F9E-428F-A226-E25ADAF328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A52F44-EF77-4810-8A55-B3073F05DA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7F9636-2727-47A4-8846-D25961CB28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946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YANN LEVY BOUSSOUGOU-BOUASSA</cp:lastModifiedBy>
  <cp:revision>5</cp:revision>
  <cp:lastPrinted>2021-12-08T12:57:00Z</cp:lastPrinted>
  <dcterms:created xsi:type="dcterms:W3CDTF">2025-06-24T09:29:00Z</dcterms:created>
  <dcterms:modified xsi:type="dcterms:W3CDTF">2025-07-18T13:26:00Z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0x010100283BBD3DA5C7C740BE9DF3AF3B0CCB7D</vt:lpwstr>
  </property>
</Properties>
</file>